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402"/>
        <w:bidiVisual/>
        <w:tblW w:w="9478" w:type="dxa"/>
        <w:tblLook w:val="04A0" w:firstRow="1" w:lastRow="0" w:firstColumn="1" w:lastColumn="0" w:noHBand="0" w:noVBand="1"/>
      </w:tblPr>
      <w:tblGrid>
        <w:gridCol w:w="960"/>
        <w:gridCol w:w="849"/>
        <w:gridCol w:w="473"/>
        <w:gridCol w:w="796"/>
        <w:gridCol w:w="244"/>
        <w:gridCol w:w="138"/>
        <w:gridCol w:w="1145"/>
        <w:gridCol w:w="265"/>
        <w:gridCol w:w="1070"/>
        <w:gridCol w:w="24"/>
        <w:gridCol w:w="797"/>
        <w:gridCol w:w="25"/>
        <w:gridCol w:w="459"/>
        <w:gridCol w:w="16"/>
        <w:gridCol w:w="868"/>
        <w:gridCol w:w="47"/>
        <w:gridCol w:w="169"/>
        <w:gridCol w:w="1120"/>
        <w:gridCol w:w="13"/>
      </w:tblGrid>
      <w:tr w:rsidR="00413E7A" w:rsidRPr="0051468A" w:rsidTr="00FF0FBA">
        <w:trPr>
          <w:gridAfter w:val="1"/>
          <w:wAfter w:w="14" w:type="dxa"/>
        </w:trPr>
        <w:tc>
          <w:tcPr>
            <w:tcW w:w="4618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462BE3" w:rsidRPr="0051468A" w:rsidRDefault="00D95377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bookmarkStart w:id="0" w:name="_GoBack"/>
            <w:r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>نیم سال اول:20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BE3" w:rsidRPr="0051468A" w:rsidRDefault="00462BE3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7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2BE3" w:rsidRPr="0051468A" w:rsidRDefault="00462BE3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نیم سال دوم: 19واحد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نام درس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کد درس</w:t>
            </w:r>
          </w:p>
        </w:tc>
        <w:tc>
          <w:tcPr>
            <w:tcW w:w="482" w:type="dxa"/>
            <w:tcBorders>
              <w:top w:val="single" w:sz="18" w:space="0" w:color="auto"/>
              <w:bottom w:val="doub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واحد</w:t>
            </w:r>
          </w:p>
        </w:tc>
        <w:tc>
          <w:tcPr>
            <w:tcW w:w="679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پیش نیاز</w:t>
            </w:r>
          </w:p>
        </w:tc>
        <w:tc>
          <w:tcPr>
            <w:tcW w:w="1581" w:type="dxa"/>
            <w:gridSpan w:val="3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نوع درس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نام درس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کددرس</w:t>
            </w:r>
          </w:p>
        </w:tc>
        <w:tc>
          <w:tcPr>
            <w:tcW w:w="484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واحد</w:t>
            </w:r>
          </w:p>
        </w:tc>
        <w:tc>
          <w:tcPr>
            <w:tcW w:w="710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پیش نیاز</w:t>
            </w:r>
          </w:p>
        </w:tc>
        <w:tc>
          <w:tcPr>
            <w:tcW w:w="1373" w:type="dxa"/>
            <w:gridSpan w:val="3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2F2BED" w:rsidRPr="0051468A" w:rsidRDefault="002F2BED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نوع درس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top w:val="double" w:sz="4" w:space="0" w:color="auto"/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منطق تصور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1120104</w:t>
            </w:r>
          </w:p>
        </w:tc>
        <w:tc>
          <w:tcPr>
            <w:tcW w:w="482" w:type="dxa"/>
            <w:tcBorders>
              <w:top w:val="doub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679" w:type="dxa"/>
            <w:tcBorders>
              <w:top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 1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1120108</w:t>
            </w:r>
          </w:p>
        </w:tc>
        <w:tc>
          <w:tcPr>
            <w:tcW w:w="484" w:type="dxa"/>
            <w:gridSpan w:val="2"/>
            <w:tcBorders>
              <w:top w:val="doub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710" w:type="dxa"/>
            <w:tcBorders>
              <w:top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---------</w:t>
            </w:r>
          </w:p>
        </w:tc>
        <w:tc>
          <w:tcPr>
            <w:tcW w:w="1373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rPr>
          <w:gridAfter w:val="1"/>
          <w:wAfter w:w="14" w:type="dxa"/>
          <w:trHeight w:val="332"/>
        </w:trPr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اسلام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1120107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5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منطق تصدیق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1120109</w:t>
            </w:r>
          </w:p>
        </w:tc>
        <w:tc>
          <w:tcPr>
            <w:tcW w:w="484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منطق تصور</w:t>
            </w:r>
          </w:p>
        </w:tc>
        <w:tc>
          <w:tcPr>
            <w:tcW w:w="1373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آشنایی با علوم حدیث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1120106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5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وتاریخ علم کلام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1120110</w:t>
            </w:r>
          </w:p>
        </w:tc>
        <w:tc>
          <w:tcPr>
            <w:tcW w:w="484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</w:t>
            </w:r>
          </w:p>
        </w:tc>
        <w:tc>
          <w:tcPr>
            <w:tcW w:w="1373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آموزش زبان عربی 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1120105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5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فرق و مکاتب کلامی درتمدن اسلامی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1120112</w:t>
            </w:r>
          </w:p>
        </w:tc>
        <w:tc>
          <w:tcPr>
            <w:tcW w:w="484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</w:t>
            </w:r>
          </w:p>
        </w:tc>
        <w:tc>
          <w:tcPr>
            <w:tcW w:w="1373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تخصصی(اختیاری)</w:t>
            </w:r>
          </w:p>
        </w:tc>
      </w:tr>
      <w:tr w:rsidR="0008141B" w:rsidRPr="0051468A" w:rsidTr="00FF0FBA">
        <w:trPr>
          <w:gridAfter w:val="1"/>
          <w:wAfter w:w="14" w:type="dxa"/>
          <w:trHeight w:val="360"/>
        </w:trPr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فارسی عمومی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11200015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5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عمومی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آموزش زبان عربی2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1120111</w:t>
            </w:r>
          </w:p>
        </w:tc>
        <w:tc>
          <w:tcPr>
            <w:tcW w:w="484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6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</w:t>
            </w:r>
          </w:p>
        </w:tc>
        <w:tc>
          <w:tcPr>
            <w:tcW w:w="1373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تربیت بدنی 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5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عمومی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اندیشه اسلامی 2</w:t>
            </w:r>
          </w:p>
          <w:p w:rsidR="007D17B5" w:rsidRPr="0051468A" w:rsidRDefault="007D17B5" w:rsidP="007D17B5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1120002</w:t>
            </w:r>
          </w:p>
        </w:tc>
        <w:tc>
          <w:tcPr>
            <w:tcW w:w="484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</w:t>
            </w:r>
          </w:p>
        </w:tc>
        <w:tc>
          <w:tcPr>
            <w:tcW w:w="1373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دروس معارف</w:t>
            </w:r>
          </w:p>
        </w:tc>
      </w:tr>
      <w:tr w:rsidR="006E2162" w:rsidRPr="0051468A" w:rsidTr="00FF0FBA">
        <w:trPr>
          <w:gridAfter w:val="11"/>
          <w:wAfter w:w="4590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زبان خارجی عمومی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5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عمومی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E2162" w:rsidRPr="0051468A" w:rsidTr="00FF0FBA">
        <w:trPr>
          <w:gridAfter w:val="11"/>
          <w:wAfter w:w="4590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اندیشه اسلامی1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1120007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5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دروس معارف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E2162" w:rsidRPr="0051468A" w:rsidTr="007D17B5">
        <w:trPr>
          <w:gridAfter w:val="11"/>
          <w:wAfter w:w="4590" w:type="dxa"/>
          <w:trHeight w:val="61"/>
        </w:trPr>
        <w:tc>
          <w:tcPr>
            <w:tcW w:w="1007" w:type="dxa"/>
            <w:tcBorders>
              <w:left w:val="single" w:sz="4" w:space="0" w:color="auto"/>
              <w:bottom w:val="single" w:sz="18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18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  <w:tcBorders>
              <w:bottom w:val="single" w:sz="18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260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F0FBA" w:rsidRPr="0051468A" w:rsidTr="00FF0FBA">
        <w:tc>
          <w:tcPr>
            <w:tcW w:w="4618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F0FBA" w:rsidRPr="0051468A" w:rsidRDefault="00FF0FBA" w:rsidP="0051468A">
            <w:pPr>
              <w:bidi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نیم سال چهارم:20واحد</w:t>
            </w:r>
          </w:p>
        </w:tc>
      </w:tr>
      <w:tr w:rsidR="00FF0FBA" w:rsidRPr="0051468A" w:rsidTr="00FF0FBA">
        <w:tc>
          <w:tcPr>
            <w:tcW w:w="4618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نیم سال سوم:20 واحد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نام درس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کددرس</w:t>
            </w:r>
          </w:p>
        </w:tc>
        <w:tc>
          <w:tcPr>
            <w:tcW w:w="484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واحد</w:t>
            </w:r>
          </w:p>
        </w:tc>
        <w:tc>
          <w:tcPr>
            <w:tcW w:w="926" w:type="dxa"/>
            <w:gridSpan w:val="3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پیش نیاز</w:t>
            </w:r>
          </w:p>
        </w:tc>
        <w:tc>
          <w:tcPr>
            <w:tcW w:w="1171" w:type="dxa"/>
            <w:gridSpan w:val="2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نوع درس</w:t>
            </w:r>
          </w:p>
        </w:tc>
      </w:tr>
      <w:tr w:rsidR="0008141B" w:rsidRPr="0051468A" w:rsidTr="00FF0FBA"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نام درس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ub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واحد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پیش نیاز</w:t>
            </w:r>
          </w:p>
        </w:tc>
        <w:tc>
          <w:tcPr>
            <w:tcW w:w="117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اسلامی3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1120064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943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اسلامی2</w:t>
            </w:r>
          </w:p>
        </w:tc>
        <w:tc>
          <w:tcPr>
            <w:tcW w:w="1171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c>
          <w:tcPr>
            <w:tcW w:w="1007" w:type="dxa"/>
            <w:tcBorders>
              <w:top w:val="double" w:sz="4" w:space="0" w:color="auto"/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 2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1120063</w:t>
            </w:r>
          </w:p>
        </w:tc>
        <w:tc>
          <w:tcPr>
            <w:tcW w:w="482" w:type="dxa"/>
            <w:tcBorders>
              <w:top w:val="doub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1081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اسلامی1</w:t>
            </w:r>
          </w:p>
        </w:tc>
        <w:tc>
          <w:tcPr>
            <w:tcW w:w="1179" w:type="dxa"/>
            <w:tcBorders>
              <w:top w:val="doub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کلام2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1120071</w:t>
            </w:r>
          </w:p>
        </w:tc>
        <w:tc>
          <w:tcPr>
            <w:tcW w:w="493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43" w:type="dxa"/>
            <w:gridSpan w:val="4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کلام1</w:t>
            </w: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قیاس و برهان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1120124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منطق تصدیق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جدل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1120125</w:t>
            </w:r>
          </w:p>
        </w:tc>
        <w:tc>
          <w:tcPr>
            <w:tcW w:w="493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43" w:type="dxa"/>
            <w:gridSpan w:val="4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قیاس و برهان</w:t>
            </w: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کلام1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1120070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وتاریخ علم کلام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اسلامی2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1120077</w:t>
            </w:r>
          </w:p>
        </w:tc>
        <w:tc>
          <w:tcPr>
            <w:tcW w:w="493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43" w:type="dxa"/>
            <w:gridSpan w:val="4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اسلامی1</w:t>
            </w: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اسلامی1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1120076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آموزش نحو عربی2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1120130</w:t>
            </w:r>
          </w:p>
        </w:tc>
        <w:tc>
          <w:tcPr>
            <w:tcW w:w="493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943" w:type="dxa"/>
            <w:gridSpan w:val="4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</w:t>
            </w: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</w:tr>
      <w:tr w:rsidR="0008141B" w:rsidRPr="0051468A" w:rsidTr="00FF0FBA"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مبانی کامپیوتر وکاربرد آن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1120138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آشنایی با مبانی فقه وحقوق اسلامی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1120136</w:t>
            </w:r>
          </w:p>
        </w:tc>
        <w:tc>
          <w:tcPr>
            <w:tcW w:w="493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43" w:type="dxa"/>
            <w:gridSpan w:val="4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</w:t>
            </w: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</w:tr>
      <w:tr w:rsidR="0008141B" w:rsidRPr="0051468A" w:rsidTr="00FF0FBA">
        <w:trPr>
          <w:trHeight w:val="80"/>
        </w:trPr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آموزش نحوعربی1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1120129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آشنایی با قرآن کریم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C50050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</w:t>
            </w:r>
            <w:r w:rsidR="00C50050"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>34</w:t>
            </w:r>
          </w:p>
        </w:tc>
        <w:tc>
          <w:tcPr>
            <w:tcW w:w="493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43" w:type="dxa"/>
            <w:gridSpan w:val="4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</w:tr>
      <w:tr w:rsidR="0008141B" w:rsidRPr="0051468A" w:rsidTr="00FF0FBA">
        <w:tc>
          <w:tcPr>
            <w:tcW w:w="1007" w:type="dxa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آشنایی با کلیات فقه وحقوق اسلامی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E2162" w:rsidRPr="0051468A" w:rsidRDefault="00167DD6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1120135</w:t>
            </w:r>
          </w:p>
        </w:tc>
        <w:tc>
          <w:tcPr>
            <w:tcW w:w="482" w:type="dxa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آیین زندگی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1120013</w:t>
            </w:r>
          </w:p>
        </w:tc>
        <w:tc>
          <w:tcPr>
            <w:tcW w:w="493" w:type="dxa"/>
            <w:gridSpan w:val="2"/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43" w:type="dxa"/>
            <w:gridSpan w:val="4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</w:tcPr>
          <w:p w:rsidR="006E2162" w:rsidRPr="0051468A" w:rsidRDefault="006E216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دروس معارف</w:t>
            </w:r>
          </w:p>
        </w:tc>
      </w:tr>
      <w:tr w:rsidR="0008141B" w:rsidRPr="0051468A" w:rsidTr="00FF0FBA">
        <w:trPr>
          <w:trHeight w:val="330"/>
        </w:trPr>
        <w:tc>
          <w:tcPr>
            <w:tcW w:w="1007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ورزش1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تربیت بدنی 1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عمومی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18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93" w:type="dxa"/>
            <w:gridSpan w:val="2"/>
            <w:tcBorders>
              <w:bottom w:val="single" w:sz="18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943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F0FBA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  <w:bottom w:val="single" w:sz="18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18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  <w:tcBorders>
              <w:bottom w:val="single" w:sz="18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260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7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F0FBA" w:rsidRPr="0051468A" w:rsidTr="00FF0FBA">
        <w:trPr>
          <w:gridAfter w:val="1"/>
          <w:wAfter w:w="14" w:type="dxa"/>
        </w:trPr>
        <w:tc>
          <w:tcPr>
            <w:tcW w:w="4618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F0FBA" w:rsidRPr="0051468A" w:rsidRDefault="00FF0FBA" w:rsidP="0051468A">
            <w:pPr>
              <w:bidi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76" w:type="dxa"/>
            <w:gridSpan w:val="10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نیم سال ششم:20 واحد</w:t>
            </w:r>
          </w:p>
        </w:tc>
      </w:tr>
      <w:tr w:rsidR="00FF0FBA" w:rsidRPr="0051468A" w:rsidTr="00FF0FBA">
        <w:trPr>
          <w:gridAfter w:val="1"/>
          <w:wAfter w:w="14" w:type="dxa"/>
        </w:trPr>
        <w:tc>
          <w:tcPr>
            <w:tcW w:w="4618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نیم سال پنجم:20واحد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نام درس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کد درس</w:t>
            </w:r>
          </w:p>
        </w:tc>
        <w:tc>
          <w:tcPr>
            <w:tcW w:w="484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واحد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پیش نیاز</w:t>
            </w:r>
          </w:p>
        </w:tc>
        <w:tc>
          <w:tcPr>
            <w:tcW w:w="1326" w:type="dxa"/>
            <w:gridSpan w:val="2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نام درس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ub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واحد</w:t>
            </w:r>
          </w:p>
        </w:tc>
        <w:tc>
          <w:tcPr>
            <w:tcW w:w="933" w:type="dxa"/>
            <w:gridSpan w:val="2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پیش نیاز</w:t>
            </w:r>
          </w:p>
        </w:tc>
        <w:tc>
          <w:tcPr>
            <w:tcW w:w="1327" w:type="dxa"/>
            <w:gridSpan w:val="2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اسلامی5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1120113</w:t>
            </w:r>
          </w:p>
        </w:tc>
        <w:tc>
          <w:tcPr>
            <w:tcW w:w="484" w:type="dxa"/>
            <w:gridSpan w:val="2"/>
            <w:tcBorders>
              <w:top w:val="doub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757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اسلامی4</w:t>
            </w:r>
          </w:p>
        </w:tc>
        <w:tc>
          <w:tcPr>
            <w:tcW w:w="132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top w:val="double" w:sz="4" w:space="0" w:color="auto"/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 4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</w:tcBorders>
          </w:tcPr>
          <w:p w:rsidR="00723F22" w:rsidRPr="0051468A" w:rsidRDefault="001B6468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1120065</w:t>
            </w:r>
          </w:p>
        </w:tc>
        <w:tc>
          <w:tcPr>
            <w:tcW w:w="482" w:type="dxa"/>
            <w:tcBorders>
              <w:top w:val="doub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933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اسلامی3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عرفان نظری2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1120120</w:t>
            </w:r>
          </w:p>
        </w:tc>
        <w:tc>
          <w:tcPr>
            <w:tcW w:w="484" w:type="dxa"/>
            <w:gridSpan w:val="2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عرفان نظری1</w:t>
            </w:r>
          </w:p>
        </w:tc>
        <w:tc>
          <w:tcPr>
            <w:tcW w:w="1326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عرفان نظری1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23F22" w:rsidRPr="0051468A" w:rsidRDefault="001B6468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1120119</w:t>
            </w:r>
          </w:p>
        </w:tc>
        <w:tc>
          <w:tcPr>
            <w:tcW w:w="482" w:type="dxa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33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اسلامی3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کلام4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1120123</w:t>
            </w:r>
          </w:p>
        </w:tc>
        <w:tc>
          <w:tcPr>
            <w:tcW w:w="484" w:type="dxa"/>
            <w:gridSpan w:val="2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کلام3</w:t>
            </w:r>
          </w:p>
        </w:tc>
        <w:tc>
          <w:tcPr>
            <w:tcW w:w="1326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کلام3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23F22" w:rsidRPr="0051468A" w:rsidRDefault="001B6468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1120122</w:t>
            </w:r>
          </w:p>
        </w:tc>
        <w:tc>
          <w:tcPr>
            <w:tcW w:w="482" w:type="dxa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33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کلام2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خطابه وشعر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1120127</w:t>
            </w:r>
          </w:p>
        </w:tc>
        <w:tc>
          <w:tcPr>
            <w:tcW w:w="484" w:type="dxa"/>
            <w:gridSpan w:val="2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مغالطات</w:t>
            </w:r>
          </w:p>
        </w:tc>
        <w:tc>
          <w:tcPr>
            <w:tcW w:w="1326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مغالطات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23F22" w:rsidRPr="0051468A" w:rsidRDefault="001B6468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1120126</w:t>
            </w:r>
          </w:p>
        </w:tc>
        <w:tc>
          <w:tcPr>
            <w:tcW w:w="482" w:type="dxa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33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جدل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غرب2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1120117</w:t>
            </w:r>
          </w:p>
        </w:tc>
        <w:tc>
          <w:tcPr>
            <w:tcW w:w="484" w:type="dxa"/>
            <w:gridSpan w:val="2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غرب1</w:t>
            </w:r>
          </w:p>
        </w:tc>
        <w:tc>
          <w:tcPr>
            <w:tcW w:w="1326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اسلامی3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23F22" w:rsidRPr="0051468A" w:rsidRDefault="001B6468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1120115</w:t>
            </w:r>
          </w:p>
        </w:tc>
        <w:tc>
          <w:tcPr>
            <w:tcW w:w="482" w:type="dxa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33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اسلامی2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 برای کودکان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1120144</w:t>
            </w:r>
          </w:p>
        </w:tc>
        <w:tc>
          <w:tcPr>
            <w:tcW w:w="484" w:type="dxa"/>
            <w:gridSpan w:val="2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---------</w:t>
            </w:r>
          </w:p>
        </w:tc>
        <w:tc>
          <w:tcPr>
            <w:tcW w:w="1326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تخصصی(اختیاری)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غرب1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23F22" w:rsidRPr="0051468A" w:rsidRDefault="001B6468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1120116</w:t>
            </w:r>
          </w:p>
        </w:tc>
        <w:tc>
          <w:tcPr>
            <w:tcW w:w="482" w:type="dxa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33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آشنایی با  ادیان  بزرگ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1120137</w:t>
            </w:r>
          </w:p>
        </w:tc>
        <w:tc>
          <w:tcPr>
            <w:tcW w:w="484" w:type="dxa"/>
            <w:gridSpan w:val="2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---------</w:t>
            </w:r>
          </w:p>
        </w:tc>
        <w:tc>
          <w:tcPr>
            <w:tcW w:w="1326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قرائت متون فرهنگی عربی1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  <w:p w:rsidR="00723F22" w:rsidRPr="0051468A" w:rsidRDefault="001B6468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1120131</w:t>
            </w:r>
          </w:p>
        </w:tc>
        <w:tc>
          <w:tcPr>
            <w:tcW w:w="482" w:type="dxa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33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ترجمه ازعربی به فارسی1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1120132</w:t>
            </w:r>
          </w:p>
        </w:tc>
        <w:tc>
          <w:tcPr>
            <w:tcW w:w="484" w:type="dxa"/>
            <w:gridSpan w:val="2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326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</w:tr>
      <w:tr w:rsidR="0008141B" w:rsidRPr="0051468A" w:rsidTr="00FF0FBA">
        <w:trPr>
          <w:gridAfter w:val="1"/>
          <w:wAfter w:w="14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دانش خانواده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23F22" w:rsidRPr="0051468A" w:rsidRDefault="001B6468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1120089</w:t>
            </w:r>
          </w:p>
        </w:tc>
        <w:tc>
          <w:tcPr>
            <w:tcW w:w="482" w:type="dxa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33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عمومی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تفسیر موضوعی قرآن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1120023</w:t>
            </w:r>
          </w:p>
        </w:tc>
        <w:tc>
          <w:tcPr>
            <w:tcW w:w="484" w:type="dxa"/>
            <w:gridSpan w:val="2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--------=</w:t>
            </w:r>
          </w:p>
        </w:tc>
        <w:tc>
          <w:tcPr>
            <w:tcW w:w="1326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دروس معارف</w:t>
            </w:r>
          </w:p>
        </w:tc>
      </w:tr>
      <w:tr w:rsidR="00723F22" w:rsidRPr="0051468A" w:rsidTr="00FF0FBA">
        <w:trPr>
          <w:gridAfter w:val="11"/>
          <w:wAfter w:w="4590" w:type="dxa"/>
        </w:trPr>
        <w:tc>
          <w:tcPr>
            <w:tcW w:w="1007" w:type="dxa"/>
            <w:tcBorders>
              <w:lef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انقلاب اسلامی ایران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723F22" w:rsidRPr="0051468A" w:rsidRDefault="001B6468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1120019</w:t>
            </w:r>
          </w:p>
        </w:tc>
        <w:tc>
          <w:tcPr>
            <w:tcW w:w="482" w:type="dxa"/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33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دروس معارف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F22" w:rsidRPr="0051468A" w:rsidRDefault="00723F22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F0FBA" w:rsidRPr="0051468A" w:rsidTr="008259E8">
        <w:trPr>
          <w:gridAfter w:val="1"/>
          <w:wAfter w:w="14" w:type="dxa"/>
        </w:trPr>
        <w:tc>
          <w:tcPr>
            <w:tcW w:w="461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51468A">
            <w:pPr>
              <w:bidi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76" w:type="dxa"/>
            <w:gridSpan w:val="10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F0FBA" w:rsidRPr="0051468A" w:rsidTr="008259E8">
        <w:trPr>
          <w:gridAfter w:val="1"/>
          <w:wAfter w:w="14" w:type="dxa"/>
          <w:trHeight w:val="71"/>
        </w:trPr>
        <w:tc>
          <w:tcPr>
            <w:tcW w:w="4618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76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tabs>
                <w:tab w:val="left" w:pos="451"/>
              </w:tabs>
              <w:bidi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F0FBA" w:rsidRPr="0051468A" w:rsidTr="00D07686">
        <w:trPr>
          <w:gridAfter w:val="1"/>
          <w:wAfter w:w="14" w:type="dxa"/>
          <w:trHeight w:val="452"/>
        </w:trPr>
        <w:tc>
          <w:tcPr>
            <w:tcW w:w="4618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0FBA" w:rsidRPr="0051468A" w:rsidRDefault="00FF0FBA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نیم سال هفتم:22 واح</w:t>
            </w:r>
            <w:r w:rsidR="00D07686"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>د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7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BA" w:rsidRPr="0051468A" w:rsidRDefault="00FF0FBA" w:rsidP="00FF0FBA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نام درس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ub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واحد</w:t>
            </w:r>
          </w:p>
        </w:tc>
        <w:tc>
          <w:tcPr>
            <w:tcW w:w="1081" w:type="dxa"/>
            <w:gridSpan w:val="3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پیش نیاز</w:t>
            </w:r>
          </w:p>
        </w:tc>
        <w:tc>
          <w:tcPr>
            <w:tcW w:w="1179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ab/>
            </w:r>
            <w:r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 xml:space="preserve"> دانشجویان  توجه کنند که  برطبق چارت درسی دروس خود را انتخاب نموده و برای فارغ التحصیلی باید 139 واحد بگذرانند.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>دروس معارف12 واحد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>دروس عمومی10 واحد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>دروس تخصصی الزامی71 واحد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>دروس تخصصی اختیاری8 واحد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</w:pPr>
            <w:r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>دروس پایه38 واحد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  <w:p w:rsidR="00D07686" w:rsidRPr="0051468A" w:rsidRDefault="00D07686" w:rsidP="00D07686">
            <w:pPr>
              <w:tabs>
                <w:tab w:val="left" w:pos="451"/>
              </w:tabs>
              <w:bidi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c>
          <w:tcPr>
            <w:tcW w:w="1007" w:type="dxa"/>
            <w:tcBorders>
              <w:top w:val="double" w:sz="4" w:space="0" w:color="auto"/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 6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1120114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  <w:tcBorders>
              <w:top w:val="doub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1081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اسلامی5</w:t>
            </w:r>
          </w:p>
        </w:tc>
        <w:tc>
          <w:tcPr>
            <w:tcW w:w="1179" w:type="dxa"/>
            <w:tcBorders>
              <w:top w:val="doub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c>
          <w:tcPr>
            <w:tcW w:w="1007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عرفان نظری3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1120121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عرفان نظری2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c>
          <w:tcPr>
            <w:tcW w:w="1007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غرب3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1120118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فلسفه غرب2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c>
          <w:tcPr>
            <w:tcW w:w="1007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منطق جدید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1120128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تخصصی(الزامی)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c>
          <w:tcPr>
            <w:tcW w:w="1007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فلسفه دین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1120142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----------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تخصصی(اختیاری)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c>
          <w:tcPr>
            <w:tcW w:w="1007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کلام جدید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1120141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کلام4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تخصصی(اختیاری)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rPr>
          <w:trHeight w:val="373"/>
        </w:trPr>
        <w:tc>
          <w:tcPr>
            <w:tcW w:w="1007" w:type="dxa"/>
            <w:tcBorders>
              <w:left w:val="single" w:sz="18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ترجمه از عربی به فارسی2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1120133</w:t>
            </w:r>
          </w:p>
        </w:tc>
        <w:tc>
          <w:tcPr>
            <w:tcW w:w="482" w:type="dxa"/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پایه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rPr>
          <w:trHeight w:val="180"/>
        </w:trPr>
        <w:tc>
          <w:tcPr>
            <w:tcW w:w="1007" w:type="dxa"/>
            <w:tcBorders>
              <w:left w:val="single" w:sz="18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تاریخ فرهنگ وتمدن اسلامی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1120016</w:t>
            </w:r>
          </w:p>
        </w:tc>
        <w:tc>
          <w:tcPr>
            <w:tcW w:w="482" w:type="dxa"/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دروس معارف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8259E8">
        <w:trPr>
          <w:trHeight w:val="154"/>
        </w:trPr>
        <w:tc>
          <w:tcPr>
            <w:tcW w:w="1007" w:type="dxa"/>
            <w:tcBorders>
              <w:left w:val="single" w:sz="18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کار آفرینی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07686" w:rsidRPr="0051468A" w:rsidRDefault="005961FC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lang w:bidi="fa-IR"/>
              </w:rPr>
              <w:t>1120151</w:t>
            </w:r>
          </w:p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  <w:t>-----------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  <w:r w:rsidRPr="0051468A">
              <w:rPr>
                <w:rFonts w:ascii="Cambria" w:hAnsi="Cambria" w:cs="B Titr" w:hint="cs"/>
                <w:b/>
                <w:bCs/>
                <w:sz w:val="10"/>
                <w:szCs w:val="10"/>
                <w:rtl/>
                <w:lang w:bidi="fa-IR"/>
              </w:rPr>
              <w:t>الزامی دانشگاه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D07686">
        <w:trPr>
          <w:trHeight w:val="209"/>
        </w:trPr>
        <w:tc>
          <w:tcPr>
            <w:tcW w:w="1007" w:type="dxa"/>
            <w:tcBorders>
              <w:left w:val="single" w:sz="18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82" w:type="dxa"/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07686" w:rsidRPr="0051468A" w:rsidTr="00FF63BD">
        <w:trPr>
          <w:trHeight w:val="326"/>
        </w:trPr>
        <w:tc>
          <w:tcPr>
            <w:tcW w:w="4618" w:type="dxa"/>
            <w:gridSpan w:val="7"/>
            <w:tcBorders>
              <w:left w:val="single" w:sz="18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59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07686" w:rsidRPr="0051468A" w:rsidRDefault="00D07686" w:rsidP="00D07686">
            <w:pPr>
              <w:bidi/>
              <w:jc w:val="center"/>
              <w:rPr>
                <w:rFonts w:ascii="Cambria" w:hAnsi="Cambria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:rsidR="00462BE3" w:rsidRPr="0051468A" w:rsidRDefault="00462BE3" w:rsidP="00D2217D">
      <w:pPr>
        <w:tabs>
          <w:tab w:val="left" w:pos="2764"/>
        </w:tabs>
        <w:bidi/>
        <w:rPr>
          <w:rFonts w:ascii="Cambria" w:hAnsi="Cambria" w:cs="B Titr"/>
          <w:b/>
          <w:bCs/>
          <w:sz w:val="10"/>
          <w:szCs w:val="10"/>
          <w:rtl/>
          <w:lang w:bidi="fa-IR"/>
        </w:rPr>
      </w:pPr>
    </w:p>
    <w:p w:rsidR="00413E7A" w:rsidRPr="0051468A" w:rsidRDefault="00413E7A">
      <w:pPr>
        <w:bidi/>
        <w:jc w:val="center"/>
        <w:rPr>
          <w:rFonts w:ascii="Cambria" w:hAnsi="Cambria" w:cs="B Titr"/>
          <w:b/>
          <w:bCs/>
          <w:sz w:val="10"/>
          <w:szCs w:val="10"/>
          <w:lang w:bidi="fa-IR"/>
        </w:rPr>
      </w:pPr>
    </w:p>
    <w:bookmarkEnd w:id="0"/>
    <w:p w:rsidR="0051468A" w:rsidRPr="0051468A" w:rsidRDefault="0051468A" w:rsidP="0051468A">
      <w:pPr>
        <w:bidi/>
        <w:jc w:val="center"/>
        <w:rPr>
          <w:rFonts w:ascii="Cambria" w:hAnsi="Cambria" w:cs="B Titr"/>
          <w:b/>
          <w:bCs/>
          <w:sz w:val="10"/>
          <w:szCs w:val="10"/>
          <w:lang w:bidi="fa-IR"/>
        </w:rPr>
      </w:pPr>
    </w:p>
    <w:sectPr w:rsidR="0051468A" w:rsidRPr="0051468A" w:rsidSect="00606B4E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092" w:rsidRDefault="000A3092" w:rsidP="00E83EEB">
      <w:pPr>
        <w:spacing w:after="0" w:line="240" w:lineRule="auto"/>
      </w:pPr>
      <w:r>
        <w:separator/>
      </w:r>
    </w:p>
  </w:endnote>
  <w:endnote w:type="continuationSeparator" w:id="0">
    <w:p w:rsidR="000A3092" w:rsidRDefault="000A3092" w:rsidP="00E8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092" w:rsidRDefault="000A3092" w:rsidP="00E83EEB">
      <w:pPr>
        <w:spacing w:after="0" w:line="240" w:lineRule="auto"/>
      </w:pPr>
      <w:r>
        <w:separator/>
      </w:r>
    </w:p>
  </w:footnote>
  <w:footnote w:type="continuationSeparator" w:id="0">
    <w:p w:rsidR="000A3092" w:rsidRDefault="000A3092" w:rsidP="00E8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EEB" w:rsidRPr="00E83EEB" w:rsidRDefault="00E83EEB" w:rsidP="00E83EEB">
    <w:pPr>
      <w:pStyle w:val="Header"/>
      <w:jc w:val="center"/>
      <w:rPr>
        <w:sz w:val="24"/>
        <w:szCs w:val="24"/>
      </w:rPr>
    </w:pPr>
    <w:r w:rsidRPr="00E83EEB">
      <w:rPr>
        <w:rFonts w:asciiTheme="minorBidi" w:hAnsiTheme="minorBidi" w:cs="B Nazanin"/>
        <w:b/>
        <w:bCs/>
        <w:sz w:val="24"/>
        <w:szCs w:val="24"/>
        <w:rtl/>
        <w:lang w:bidi="fa-IR"/>
      </w:rPr>
      <w:t>برنامه زمانبندی رشته فلسفه وکلام اسلامی</w:t>
    </w:r>
    <w:r w:rsidRPr="00E83EEB">
      <w:rPr>
        <w:rFonts w:asciiTheme="minorBidi" w:hAnsiTheme="minorBidi" w:cs="B Nazanin" w:hint="cs"/>
        <w:b/>
        <w:bCs/>
        <w:sz w:val="24"/>
        <w:szCs w:val="24"/>
        <w:rtl/>
        <w:lang w:bidi="fa-IR"/>
      </w:rPr>
      <w:t>(139واحد) ورودی های 96 به بعد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BE3"/>
    <w:rsid w:val="000130A3"/>
    <w:rsid w:val="000276E1"/>
    <w:rsid w:val="00035B53"/>
    <w:rsid w:val="0008141B"/>
    <w:rsid w:val="000A3092"/>
    <w:rsid w:val="000A65E2"/>
    <w:rsid w:val="000C3B94"/>
    <w:rsid w:val="00103056"/>
    <w:rsid w:val="0016607D"/>
    <w:rsid w:val="00167DD6"/>
    <w:rsid w:val="00191E16"/>
    <w:rsid w:val="001A53DB"/>
    <w:rsid w:val="001B6468"/>
    <w:rsid w:val="0021174C"/>
    <w:rsid w:val="002C27F9"/>
    <w:rsid w:val="002D6EAD"/>
    <w:rsid w:val="002F2BED"/>
    <w:rsid w:val="00330008"/>
    <w:rsid w:val="00330733"/>
    <w:rsid w:val="00335671"/>
    <w:rsid w:val="00337E74"/>
    <w:rsid w:val="00397D2C"/>
    <w:rsid w:val="00413E7A"/>
    <w:rsid w:val="0041460F"/>
    <w:rsid w:val="0042163D"/>
    <w:rsid w:val="00424CD0"/>
    <w:rsid w:val="00453FC1"/>
    <w:rsid w:val="00460ADE"/>
    <w:rsid w:val="00461A82"/>
    <w:rsid w:val="00462BE3"/>
    <w:rsid w:val="004A59AD"/>
    <w:rsid w:val="0051468A"/>
    <w:rsid w:val="005407DC"/>
    <w:rsid w:val="00545196"/>
    <w:rsid w:val="005459B6"/>
    <w:rsid w:val="00575D8F"/>
    <w:rsid w:val="005961FC"/>
    <w:rsid w:val="005D57B9"/>
    <w:rsid w:val="005E0443"/>
    <w:rsid w:val="006355B8"/>
    <w:rsid w:val="006525CE"/>
    <w:rsid w:val="0069198E"/>
    <w:rsid w:val="006E2162"/>
    <w:rsid w:val="00723F22"/>
    <w:rsid w:val="00740253"/>
    <w:rsid w:val="007469DC"/>
    <w:rsid w:val="0076300F"/>
    <w:rsid w:val="007716A1"/>
    <w:rsid w:val="00792639"/>
    <w:rsid w:val="007D17B5"/>
    <w:rsid w:val="00823E15"/>
    <w:rsid w:val="008259E8"/>
    <w:rsid w:val="0083499F"/>
    <w:rsid w:val="0086104B"/>
    <w:rsid w:val="008E52F7"/>
    <w:rsid w:val="00906F27"/>
    <w:rsid w:val="0096621E"/>
    <w:rsid w:val="00973635"/>
    <w:rsid w:val="00981724"/>
    <w:rsid w:val="00A01F5E"/>
    <w:rsid w:val="00A448D7"/>
    <w:rsid w:val="00A567D7"/>
    <w:rsid w:val="00B349D9"/>
    <w:rsid w:val="00B4126B"/>
    <w:rsid w:val="00BC1EFE"/>
    <w:rsid w:val="00C30D4C"/>
    <w:rsid w:val="00C50050"/>
    <w:rsid w:val="00C8731B"/>
    <w:rsid w:val="00C92D4D"/>
    <w:rsid w:val="00CA1DBC"/>
    <w:rsid w:val="00CB3877"/>
    <w:rsid w:val="00CD6FF7"/>
    <w:rsid w:val="00CF38BE"/>
    <w:rsid w:val="00CF58A1"/>
    <w:rsid w:val="00D02248"/>
    <w:rsid w:val="00D07686"/>
    <w:rsid w:val="00D2217D"/>
    <w:rsid w:val="00D2411F"/>
    <w:rsid w:val="00D95377"/>
    <w:rsid w:val="00D960EC"/>
    <w:rsid w:val="00DE0275"/>
    <w:rsid w:val="00DF74D0"/>
    <w:rsid w:val="00E043C2"/>
    <w:rsid w:val="00E04938"/>
    <w:rsid w:val="00E25518"/>
    <w:rsid w:val="00E36296"/>
    <w:rsid w:val="00E83EEB"/>
    <w:rsid w:val="00EE07A3"/>
    <w:rsid w:val="00EE0E48"/>
    <w:rsid w:val="00F579DA"/>
    <w:rsid w:val="00F7520E"/>
    <w:rsid w:val="00FB5862"/>
    <w:rsid w:val="00FB770A"/>
    <w:rsid w:val="00FC2FD0"/>
    <w:rsid w:val="00FC41FA"/>
    <w:rsid w:val="00FD5EBA"/>
    <w:rsid w:val="00FF0FBA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0B7B5-526E-4E6A-82C7-E6762761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EEB"/>
  </w:style>
  <w:style w:type="paragraph" w:styleId="Footer">
    <w:name w:val="footer"/>
    <w:basedOn w:val="Normal"/>
    <w:link w:val="FooterChar"/>
    <w:uiPriority w:val="99"/>
    <w:semiHidden/>
    <w:unhideWhenUsed/>
    <w:rsid w:val="00E8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EEB"/>
  </w:style>
  <w:style w:type="paragraph" w:styleId="BalloonText">
    <w:name w:val="Balloon Text"/>
    <w:basedOn w:val="Normal"/>
    <w:link w:val="BalloonTextChar"/>
    <w:uiPriority w:val="99"/>
    <w:semiHidden/>
    <w:unhideWhenUsed/>
    <w:rsid w:val="00514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9035C-8A9D-45ED-A1F8-A7650CA3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54</cp:revision>
  <cp:lastPrinted>2022-10-08T07:29:00Z</cp:lastPrinted>
  <dcterms:created xsi:type="dcterms:W3CDTF">2019-09-24T07:36:00Z</dcterms:created>
  <dcterms:modified xsi:type="dcterms:W3CDTF">2022-10-08T07:29:00Z</dcterms:modified>
</cp:coreProperties>
</file>